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0766" w14:textId="77777777" w:rsidR="002F4BA0" w:rsidRPr="001743A7" w:rsidRDefault="002F4BA0">
      <w:pPr>
        <w:pStyle w:val="Heading1"/>
        <w:rPr>
          <w:rFonts w:eastAsia="Times New Roman"/>
          <w:b/>
          <w:bCs/>
          <w:kern w:val="36"/>
          <w:sz w:val="48"/>
          <w:szCs w:val="48"/>
          <w14:ligatures w14:val="none"/>
        </w:rPr>
      </w:pPr>
      <w:r w:rsidRPr="001743A7">
        <w:rPr>
          <w:rFonts w:eastAsia="Times New Roman"/>
          <w:b/>
          <w:bCs/>
        </w:rPr>
        <w:t>BRIGHT ARKOH</w:t>
      </w:r>
    </w:p>
    <w:p w14:paraId="298CA042" w14:textId="77777777" w:rsidR="002F4BA0" w:rsidRDefault="002F4BA0">
      <w:pPr>
        <w:pStyle w:val="NormalWeb"/>
      </w:pPr>
      <w:r>
        <w:rPr>
          <w:rStyle w:val="Strong"/>
        </w:rPr>
        <w:t>Customer Experience Manager | Customer Service | Sales &amp; Client Relations</w:t>
      </w:r>
    </w:p>
    <w:p w14:paraId="12ECD367" w14:textId="77777777" w:rsidR="002F4BA0" w:rsidRDefault="002F4BA0">
      <w:pPr>
        <w:pStyle w:val="NormalWeb"/>
      </w:pPr>
      <w:r>
        <w:t>Accra, Ghana</w:t>
      </w:r>
      <w:r>
        <w:br/>
      </w:r>
      <w:r>
        <w:rPr>
          <w:rStyle w:val="Strong"/>
        </w:rPr>
        <w:t>Phone:</w:t>
      </w:r>
      <w:r>
        <w:t xml:space="preserve"> +233 534 404 041</w:t>
      </w:r>
      <w:r>
        <w:br/>
      </w:r>
      <w:r>
        <w:rPr>
          <w:rStyle w:val="Strong"/>
        </w:rPr>
        <w:t>Email:</w:t>
      </w:r>
      <w:r>
        <w:t xml:space="preserve"> brightarkoh008@gmail.com</w:t>
      </w:r>
    </w:p>
    <w:p w14:paraId="2276DE93" w14:textId="77777777" w:rsidR="002F4BA0" w:rsidRDefault="002F4BA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062CB68" wp14:editId="092218E5">
                <wp:extent cx="5943600" cy="1270"/>
                <wp:effectExtent l="0" t="31750" r="0" b="36830"/>
                <wp:docPr id="166574843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7260A2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545842B" w14:textId="77777777" w:rsidR="002F4BA0" w:rsidRPr="001743A7" w:rsidRDefault="002F4BA0">
      <w:pPr>
        <w:pStyle w:val="Heading2"/>
        <w:rPr>
          <w:rFonts w:eastAsia="Times New Roman"/>
          <w:b/>
          <w:bCs/>
        </w:rPr>
      </w:pPr>
      <w:r w:rsidRPr="001743A7">
        <w:rPr>
          <w:rFonts w:eastAsia="Times New Roman"/>
          <w:b/>
          <w:bCs/>
        </w:rPr>
        <w:t>PROFESSIONAL PROFILE</w:t>
      </w:r>
    </w:p>
    <w:p w14:paraId="16EC4C80" w14:textId="77777777" w:rsidR="002F4BA0" w:rsidRDefault="002F4BA0">
      <w:pPr>
        <w:pStyle w:val="NormalWeb"/>
      </w:pPr>
      <w:r>
        <w:t xml:space="preserve">Dynamic and customer-focused </w:t>
      </w:r>
      <w:r>
        <w:rPr>
          <w:rStyle w:val="Strong"/>
        </w:rPr>
        <w:t>Sales and Service Professional</w:t>
      </w:r>
      <w:r>
        <w:t xml:space="preserve"> with practical experience in customer relationship management, sales operations, complaint resolution, team support, customer retention, upselling, cross-selling, and service improvement. Experienced in building strong customer relationships, understanding customer needs, resolving post-sales concerns, supporting team performance, and using market and customer information to identify opportunities for business growth.</w:t>
      </w:r>
    </w:p>
    <w:p w14:paraId="023F8D0A" w14:textId="77777777" w:rsidR="002F4BA0" w:rsidRDefault="002F4BA0">
      <w:pPr>
        <w:pStyle w:val="NormalWeb"/>
      </w:pPr>
      <w:r>
        <w:t xml:space="preserve">Strong background in </w:t>
      </w:r>
      <w:r>
        <w:rPr>
          <w:rStyle w:val="Strong"/>
        </w:rPr>
        <w:t>customer service, client communication, sales strategy, conflict resolution, team coaching, performance monitoring, market research, and service delivery</w:t>
      </w:r>
      <w:r>
        <w:t>. Demonstrated ability to work effectively in fast-paced, target-driven environments while maintaining a professional and customer-first approach.</w:t>
      </w:r>
    </w:p>
    <w:p w14:paraId="5B12777F" w14:textId="77777777" w:rsidR="002F4BA0" w:rsidRDefault="002F4BA0">
      <w:pPr>
        <w:pStyle w:val="NormalWeb"/>
      </w:pPr>
      <w:r>
        <w:t xml:space="preserve">Seeking to bring strong customer service leadership, commercial awareness, problem-solving ability, and people-management skills to a </w:t>
      </w:r>
      <w:r>
        <w:rPr>
          <w:rStyle w:val="Strong"/>
        </w:rPr>
        <w:t>Customer Experience Manager</w:t>
      </w:r>
      <w:r>
        <w:t xml:space="preserve"> position where I can improve customer satisfaction, strengthen service standards, support team performance, and contribute to customer retention and business growth.</w:t>
      </w:r>
    </w:p>
    <w:p w14:paraId="6E7F2C30" w14:textId="77777777" w:rsidR="002F4BA0" w:rsidRDefault="002F4BA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C21C0EF" wp14:editId="35F3966C">
                <wp:extent cx="5943600" cy="1270"/>
                <wp:effectExtent l="0" t="31750" r="0" b="36830"/>
                <wp:docPr id="176627623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0A3803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FCF113F" w14:textId="77777777" w:rsidR="002F4BA0" w:rsidRPr="001743A7" w:rsidRDefault="002F4BA0">
      <w:pPr>
        <w:pStyle w:val="Heading2"/>
        <w:rPr>
          <w:rFonts w:eastAsia="Times New Roman"/>
          <w:b/>
          <w:bCs/>
        </w:rPr>
      </w:pPr>
      <w:r w:rsidRPr="001743A7">
        <w:rPr>
          <w:rFonts w:eastAsia="Times New Roman"/>
          <w:b/>
          <w:bCs/>
        </w:rPr>
        <w:t>CAREER OBJECTIVE</w:t>
      </w:r>
    </w:p>
    <w:p w14:paraId="65D54F43" w14:textId="77777777" w:rsidR="002F4BA0" w:rsidRDefault="002F4BA0">
      <w:pPr>
        <w:pStyle w:val="NormalWeb"/>
      </w:pPr>
      <w:r>
        <w:t>To lead and develop high-performing customer-facing teams while delivering exceptional customer experiences across multiple service channels. I aim to use customer feedback, operational data, effective communication, and structured service processes to improve customer satisfaction, resolve service challenges, increase customer loyalty, and support sustainable organizational growth.</w:t>
      </w:r>
    </w:p>
    <w:p w14:paraId="434EB214" w14:textId="77777777" w:rsidR="002F4BA0" w:rsidRDefault="002F4BA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CDE81FA" wp14:editId="5F2D3E5E">
                <wp:extent cx="5943600" cy="1270"/>
                <wp:effectExtent l="0" t="31750" r="0" b="36830"/>
                <wp:docPr id="37813265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E3E77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D1282F5" w14:textId="77777777" w:rsidR="002F4BA0" w:rsidRPr="00172E9C" w:rsidRDefault="002F4BA0">
      <w:pPr>
        <w:pStyle w:val="Heading2"/>
        <w:rPr>
          <w:rFonts w:eastAsia="Times New Roman"/>
          <w:b/>
          <w:bCs/>
        </w:rPr>
      </w:pPr>
      <w:r w:rsidRPr="00172E9C">
        <w:rPr>
          <w:rFonts w:eastAsia="Times New Roman"/>
          <w:b/>
          <w:bCs/>
        </w:rPr>
        <w:lastRenderedPageBreak/>
        <w:t>CORE COMPETENCIES</w:t>
      </w:r>
    </w:p>
    <w:p w14:paraId="0A36B4BE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Customer Experience Management</w:t>
      </w:r>
    </w:p>
    <w:p w14:paraId="6FC0984A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Customer Service Operations</w:t>
      </w:r>
    </w:p>
    <w:p w14:paraId="4A9F42B9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Customer Relationship Management</w:t>
      </w:r>
    </w:p>
    <w:p w14:paraId="5ACF8600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Complaint Handling &amp; Service Recovery</w:t>
      </w:r>
    </w:p>
    <w:p w14:paraId="6654A330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Escalation Management</w:t>
      </w:r>
    </w:p>
    <w:p w14:paraId="58054592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Customer Retention &amp; Loyalty</w:t>
      </w:r>
    </w:p>
    <w:p w14:paraId="5D4AE9C6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Team Leadership &amp; Supervision</w:t>
      </w:r>
    </w:p>
    <w:p w14:paraId="1DF734D0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Staff Coaching &amp; Mentoring</w:t>
      </w:r>
    </w:p>
    <w:p w14:paraId="2FB1C7E9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Customer Satisfaction Improvement</w:t>
      </w:r>
    </w:p>
    <w:p w14:paraId="524EFFE6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Service Quality Management</w:t>
      </w:r>
    </w:p>
    <w:p w14:paraId="3BBBF49E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Sales &amp; Commercial Awareness</w:t>
      </w:r>
    </w:p>
    <w:p w14:paraId="34A437FA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Upselling &amp; Cross-Selling</w:t>
      </w:r>
    </w:p>
    <w:p w14:paraId="1B043ED9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Customer Journey Improvement</w:t>
      </w:r>
    </w:p>
    <w:p w14:paraId="0CEBDA2F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Performance Monitoring</w:t>
      </w:r>
    </w:p>
    <w:p w14:paraId="4F1DFE43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KPI &amp; Target Management</w:t>
      </w:r>
    </w:p>
    <w:p w14:paraId="4CB02B3A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Customer Feedback Analysis</w:t>
      </w:r>
    </w:p>
    <w:p w14:paraId="1D773693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Problem Solving &amp; Decision Making</w:t>
      </w:r>
    </w:p>
    <w:p w14:paraId="01756B77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Conflict Resolution</w:t>
      </w:r>
    </w:p>
    <w:p w14:paraId="10A86157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Client Relationship Management</w:t>
      </w:r>
    </w:p>
    <w:p w14:paraId="26AB076C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Market Research</w:t>
      </w:r>
    </w:p>
    <w:p w14:paraId="0A487DC9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Sales Forecasting</w:t>
      </w:r>
    </w:p>
    <w:p w14:paraId="1A0E450D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Service Standards &amp; Procedures</w:t>
      </w:r>
    </w:p>
    <w:p w14:paraId="307BC852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Cross-Functional Collaboration</w:t>
      </w:r>
    </w:p>
    <w:p w14:paraId="17C0C3A7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Written &amp; Verbal Communication</w:t>
      </w:r>
    </w:p>
    <w:p w14:paraId="591E8EEF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Microsoft Office Applications</w:t>
      </w:r>
    </w:p>
    <w:p w14:paraId="045E3DEF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Point-of-Sale Operations</w:t>
      </w:r>
    </w:p>
    <w:p w14:paraId="2E7AA030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Data Analysis</w:t>
      </w:r>
    </w:p>
    <w:p w14:paraId="31602B47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Time Management</w:t>
      </w:r>
    </w:p>
    <w:p w14:paraId="51691477" w14:textId="77777777" w:rsidR="002F4BA0" w:rsidRDefault="002F4BA0" w:rsidP="002F4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Confidentiality &amp; Professionalism</w:t>
      </w:r>
    </w:p>
    <w:p w14:paraId="4742F29F" w14:textId="77777777" w:rsidR="002F4BA0" w:rsidRDefault="002F4BA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5BE813A" wp14:editId="5870692F">
                <wp:extent cx="5943600" cy="1270"/>
                <wp:effectExtent l="0" t="31750" r="0" b="36830"/>
                <wp:docPr id="13390929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E5176F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E628BFC" w14:textId="77777777" w:rsidR="002F4BA0" w:rsidRPr="00172E9C" w:rsidRDefault="002F4BA0">
      <w:pPr>
        <w:pStyle w:val="Heading2"/>
        <w:rPr>
          <w:rFonts w:eastAsia="Times New Roman"/>
          <w:b/>
          <w:bCs/>
        </w:rPr>
      </w:pPr>
      <w:r w:rsidRPr="00172E9C">
        <w:rPr>
          <w:rFonts w:eastAsia="Times New Roman"/>
          <w:b/>
          <w:bCs/>
        </w:rPr>
        <w:t>PROFESSIONAL EXPERIENCE</w:t>
      </w:r>
    </w:p>
    <w:p w14:paraId="55A134A9" w14:textId="77777777" w:rsidR="002F4BA0" w:rsidRDefault="002F4BA0">
      <w:pPr>
        <w:pStyle w:val="Heading3"/>
        <w:rPr>
          <w:rFonts w:eastAsia="Times New Roman"/>
        </w:rPr>
      </w:pPr>
      <w:r>
        <w:rPr>
          <w:rFonts w:eastAsia="Times New Roman"/>
        </w:rPr>
        <w:t>CUSTOMER SALES AND SERVICE EXPERT</w:t>
      </w:r>
    </w:p>
    <w:p w14:paraId="246E29D0" w14:textId="77777777" w:rsidR="002F4BA0" w:rsidRDefault="002F4BA0">
      <w:pPr>
        <w:pStyle w:val="NormalWeb"/>
      </w:pPr>
      <w:r>
        <w:rPr>
          <w:rStyle w:val="Strong"/>
        </w:rPr>
        <w:t>Fair Trade Outsourcing Ghana — Accra, Ghana</w:t>
      </w:r>
      <w:r>
        <w:br/>
      </w:r>
      <w:r>
        <w:rPr>
          <w:rStyle w:val="Strong"/>
        </w:rPr>
        <w:t>September 2024 – July 2026</w:t>
      </w:r>
    </w:p>
    <w:p w14:paraId="3146D20D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Delivered professional customer service and maintained positive relationships with customers throughout the sales and post-sales journey.</w:t>
      </w:r>
    </w:p>
    <w:p w14:paraId="04F50D20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Responded to customer questions, requests, and concerns while providing timely and appropriate solutions.</w:t>
      </w:r>
    </w:p>
    <w:p w14:paraId="48053447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Provided ongoing after-sales support by addressing additional customer enquiries and resolving service-related issues.</w:t>
      </w:r>
    </w:p>
    <w:p w14:paraId="0AB375B7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Developed strong customer relationships through effective communication, active listening, product knowledge, and responsive service.</w:t>
      </w:r>
    </w:p>
    <w:p w14:paraId="21B7B2DE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Supported sales team members in achieving business growth and customer development objectives.</w:t>
      </w:r>
    </w:p>
    <w:p w14:paraId="1F55A9C5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Implemented effective sales and customer engagement strategies that contributed to achievement of sales goals.</w:t>
      </w:r>
    </w:p>
    <w:p w14:paraId="345EAA1B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Used upselling and cross-selling techniques to increase value from existing customer relationships.</w:t>
      </w:r>
    </w:p>
    <w:p w14:paraId="2EB0A8D9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Maintained up-to-date knowledge of products, promotions, payment policies, and exchange procedures to provide accurate customer information.</w:t>
      </w:r>
    </w:p>
    <w:p w14:paraId="4A4A5AE8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Identified customer needs and recommended appropriate products or services based on individual requirements.</w:t>
      </w:r>
    </w:p>
    <w:p w14:paraId="218E5A76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Handled customer concerns professionally and worked toward satisfactory resolutions.</w:t>
      </w:r>
    </w:p>
    <w:p w14:paraId="6D313516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Supported a customer-focused culture by ensuring that customers received accurate information and responsive assistance.</w:t>
      </w:r>
    </w:p>
    <w:p w14:paraId="13CE6D21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Operated point-of-sale systems efficiently and accurately, contributing to smooth customer transactions.</w:t>
      </w:r>
    </w:p>
    <w:p w14:paraId="713D4042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Collaborated with colleagues to support customer service delivery and overall team performance.</w:t>
      </w:r>
    </w:p>
    <w:p w14:paraId="55D729CC" w14:textId="77777777" w:rsidR="002F4BA0" w:rsidRDefault="002F4BA0" w:rsidP="002F4B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Applied effective communication and problem-solving skills when dealing with customer concerns and service challenges.</w:t>
      </w:r>
    </w:p>
    <w:p w14:paraId="3A6B60AF" w14:textId="77777777" w:rsidR="002F4BA0" w:rsidRDefault="002F4BA0">
      <w:pPr>
        <w:pStyle w:val="NormalWeb"/>
      </w:pPr>
      <w:r>
        <w:rPr>
          <w:rStyle w:val="Strong"/>
        </w:rPr>
        <w:t>Key Contributions:</w:t>
      </w:r>
    </w:p>
    <w:p w14:paraId="4468F0CA" w14:textId="77777777" w:rsidR="002F4BA0" w:rsidRDefault="002F4BA0" w:rsidP="002F4B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Supported achievement of sales objectives through effective customer engagement and marketing strategies.</w:t>
      </w:r>
    </w:p>
    <w:p w14:paraId="08EA5FB6" w14:textId="77777777" w:rsidR="002F4BA0" w:rsidRDefault="002F4BA0" w:rsidP="002F4B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Strengthened customer relationships through consistent post-sales support.</w:t>
      </w:r>
    </w:p>
    <w:p w14:paraId="226672EE" w14:textId="77777777" w:rsidR="002F4BA0" w:rsidRDefault="002F4BA0" w:rsidP="002F4B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Contributed to revenue growth through upselling and cross-selling.</w:t>
      </w:r>
    </w:p>
    <w:p w14:paraId="4F53D593" w14:textId="77777777" w:rsidR="002F4BA0" w:rsidRDefault="002F4BA0" w:rsidP="002F4B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Helped maintain efficient customer transactions through accurate point-of-sale operations.</w:t>
      </w:r>
    </w:p>
    <w:p w14:paraId="5E353C52" w14:textId="77777777" w:rsidR="002F4BA0" w:rsidRDefault="002F4BA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B80051E" wp14:editId="29512FF5">
                <wp:extent cx="5943600" cy="1270"/>
                <wp:effectExtent l="0" t="36195" r="0" b="41275"/>
                <wp:docPr id="105586839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B555E3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FCAA0B5" w14:textId="77777777" w:rsidR="007461A1" w:rsidRDefault="007461A1">
      <w:pPr>
        <w:pStyle w:val="Heading3"/>
        <w:rPr>
          <w:rFonts w:eastAsia="Times New Roman"/>
          <w:b/>
          <w:bCs/>
        </w:rPr>
      </w:pPr>
    </w:p>
    <w:p w14:paraId="194C0610" w14:textId="77777777" w:rsidR="007461A1" w:rsidRDefault="007461A1">
      <w:pPr>
        <w:pStyle w:val="Heading3"/>
        <w:rPr>
          <w:rFonts w:eastAsia="Times New Roman"/>
          <w:b/>
          <w:bCs/>
        </w:rPr>
      </w:pPr>
    </w:p>
    <w:p w14:paraId="3B58006A" w14:textId="7B8430AB" w:rsidR="002F4BA0" w:rsidRPr="00A95E14" w:rsidRDefault="002F4BA0">
      <w:pPr>
        <w:pStyle w:val="Heading3"/>
        <w:rPr>
          <w:rFonts w:eastAsia="Times New Roman"/>
          <w:b/>
          <w:bCs/>
        </w:rPr>
      </w:pPr>
      <w:r w:rsidRPr="00A95E14">
        <w:rPr>
          <w:rFonts w:eastAsia="Times New Roman"/>
          <w:b/>
          <w:bCs/>
        </w:rPr>
        <w:t>SALES EXECUTIVE</w:t>
      </w:r>
    </w:p>
    <w:p w14:paraId="3A14A831" w14:textId="77777777" w:rsidR="002F4BA0" w:rsidRDefault="002F4BA0">
      <w:pPr>
        <w:pStyle w:val="NormalWeb"/>
      </w:pPr>
      <w:r>
        <w:rPr>
          <w:rStyle w:val="Strong"/>
        </w:rPr>
        <w:t>Iron Head Group — Accra, Ghana</w:t>
      </w:r>
      <w:r>
        <w:br/>
      </w:r>
      <w:r>
        <w:rPr>
          <w:rStyle w:val="Strong"/>
        </w:rPr>
        <w:t>September 2023 – June 2024</w:t>
      </w:r>
    </w:p>
    <w:p w14:paraId="458536CB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Built and maintained strong relationships with clients through effective communication, customer engagement, and comprehensive product knowledge.</w:t>
      </w:r>
    </w:p>
    <w:p w14:paraId="2293DF2B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Conducted market research to understand customer needs, market trends, and potential business opportunities.</w:t>
      </w:r>
    </w:p>
    <w:p w14:paraId="1DE52ACC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Presented product features, benefits, and solutions to customers during both in-person and virtual meetings.</w:t>
      </w:r>
    </w:p>
    <w:p w14:paraId="7BA79418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Developed and implemented sales strategies designed to meet customer needs and increase revenue.</w:t>
      </w:r>
    </w:p>
    <w:p w14:paraId="66E96191" w14:textId="0024A225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Assisted with the training and </w:t>
      </w:r>
      <w:r w:rsidR="00D623EE">
        <w:rPr>
          <w:rFonts w:eastAsia="Times New Roman"/>
        </w:rPr>
        <w:t>on boarding</w:t>
      </w:r>
      <w:r>
        <w:rPr>
          <w:rFonts w:eastAsia="Times New Roman"/>
        </w:rPr>
        <w:t xml:space="preserve"> of new sales staff on company policies, procedures, and best practices.</w:t>
      </w:r>
    </w:p>
    <w:p w14:paraId="2250D377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Coached junior sales staff on techniques for improving customer service and customer engagement.</w:t>
      </w:r>
    </w:p>
    <w:p w14:paraId="11CD4344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Set and monitored sales targets for individual team members and the wider team.</w:t>
      </w:r>
    </w:p>
    <w:p w14:paraId="0A9A42AD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Supported team members in improving sales performance and maintaining high standards of customer interaction.</w:t>
      </w:r>
    </w:p>
    <w:p w14:paraId="5AFC9873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Ensured compliance with company sales policies, practices, and applicable requirements.</w:t>
      </w:r>
    </w:p>
    <w:p w14:paraId="2771570F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Used customer and market information to identify opportunities for improved service and increased sales.</w:t>
      </w:r>
    </w:p>
    <w:p w14:paraId="4225A7C7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Maintained professional communication with clients and responded appropriately to their questions and needs.</w:t>
      </w:r>
    </w:p>
    <w:p w14:paraId="39A24227" w14:textId="77777777" w:rsidR="002F4BA0" w:rsidRDefault="002F4BA0" w:rsidP="002F4B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Supported the development of a customer-focused sales culture within the team.</w:t>
      </w:r>
    </w:p>
    <w:p w14:paraId="20D0A93D" w14:textId="77777777" w:rsidR="002F4BA0" w:rsidRDefault="002F4BA0">
      <w:pPr>
        <w:pStyle w:val="NormalWeb"/>
      </w:pPr>
      <w:r>
        <w:rPr>
          <w:rStyle w:val="Strong"/>
        </w:rPr>
        <w:t>Key Contributions:</w:t>
      </w:r>
    </w:p>
    <w:p w14:paraId="7FF93F2E" w14:textId="77777777" w:rsidR="002F4BA0" w:rsidRDefault="002F4BA0" w:rsidP="002F4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Supported the training and development of junior customer-facing employees.</w:t>
      </w:r>
    </w:p>
    <w:p w14:paraId="17F9C67E" w14:textId="77777777" w:rsidR="002F4BA0" w:rsidRDefault="002F4BA0" w:rsidP="002F4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Contributed to improved customer service practices through coaching and knowledge sharing.</w:t>
      </w:r>
    </w:p>
    <w:p w14:paraId="64409023" w14:textId="77777777" w:rsidR="002F4BA0" w:rsidRDefault="002F4BA0" w:rsidP="002F4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Used market research and customer needs analysis to identify sales opportunities.</w:t>
      </w:r>
    </w:p>
    <w:p w14:paraId="1BE669AE" w14:textId="77777777" w:rsidR="002F4BA0" w:rsidRDefault="002F4BA0" w:rsidP="002F4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Supported team performance through target setting and performance monitoring.</w:t>
      </w:r>
    </w:p>
    <w:p w14:paraId="7170FF51" w14:textId="77777777" w:rsidR="002F4BA0" w:rsidRDefault="002F4BA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AA99E99" wp14:editId="48363031">
                <wp:extent cx="5943600" cy="1270"/>
                <wp:effectExtent l="0" t="36195" r="0" b="41275"/>
                <wp:docPr id="3707227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AC1826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6FFAEBB" w14:textId="77777777" w:rsidR="002F4BA0" w:rsidRPr="00A95E14" w:rsidRDefault="002F4BA0">
      <w:pPr>
        <w:pStyle w:val="Heading2"/>
        <w:rPr>
          <w:rFonts w:eastAsia="Times New Roman"/>
          <w:b/>
          <w:bCs/>
        </w:rPr>
      </w:pPr>
      <w:r w:rsidRPr="00A95E14">
        <w:rPr>
          <w:rFonts w:eastAsia="Times New Roman"/>
          <w:b/>
          <w:bCs/>
        </w:rPr>
        <w:lastRenderedPageBreak/>
        <w:t>SELECTED CUSTOMER EXPERIENCE ACHIEVEMENTS</w:t>
      </w:r>
    </w:p>
    <w:p w14:paraId="69DEE96A" w14:textId="77777777" w:rsidR="002F4BA0" w:rsidRDefault="002F4BA0" w:rsidP="002F4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 w:rsidRPr="00A95E14">
        <w:rPr>
          <w:rStyle w:val="Strong"/>
          <w:rFonts w:eastAsia="Times New Roman"/>
        </w:rPr>
        <w:t>Customer Relations</w:t>
      </w:r>
      <w:r>
        <w:rPr>
          <w:rStyle w:val="Strong"/>
          <w:rFonts w:eastAsia="Times New Roman"/>
        </w:rPr>
        <w:t>hip Building:</w:t>
      </w:r>
      <w:r>
        <w:rPr>
          <w:rFonts w:eastAsia="Times New Roman"/>
        </w:rPr>
        <w:t xml:space="preserve"> Developed strong and lasting client relationships through responsive communication, product knowledge, and consistent customer support.</w:t>
      </w:r>
    </w:p>
    <w:p w14:paraId="27AD6B2A" w14:textId="77777777" w:rsidR="002F4BA0" w:rsidRDefault="002F4BA0" w:rsidP="002F4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Service Recovery:</w:t>
      </w:r>
      <w:r>
        <w:rPr>
          <w:rFonts w:eastAsia="Times New Roman"/>
        </w:rPr>
        <w:t xml:space="preserve"> Provided post-sales support and resolved customer concerns with a focus on satisfactory outcomes.</w:t>
      </w:r>
    </w:p>
    <w:p w14:paraId="42F4F410" w14:textId="77777777" w:rsidR="002F4BA0" w:rsidRDefault="002F4BA0" w:rsidP="002F4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Customer Retention:</w:t>
      </w:r>
      <w:r>
        <w:rPr>
          <w:rFonts w:eastAsia="Times New Roman"/>
        </w:rPr>
        <w:t xml:space="preserve"> Strengthened relationships with existing customers through continued engagement, upselling, cross-selling, and after-sales support.</w:t>
      </w:r>
    </w:p>
    <w:p w14:paraId="4A43E06E" w14:textId="77777777" w:rsidR="002F4BA0" w:rsidRDefault="002F4BA0" w:rsidP="002F4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Team Development:</w:t>
      </w:r>
      <w:r>
        <w:rPr>
          <w:rFonts w:eastAsia="Times New Roman"/>
        </w:rPr>
        <w:t xml:space="preserve"> Assisted with training new sales staff and coached junior employees on customer service and sales techniques.</w:t>
      </w:r>
    </w:p>
    <w:p w14:paraId="2905B4E7" w14:textId="77777777" w:rsidR="002F4BA0" w:rsidRDefault="002F4BA0" w:rsidP="002F4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Performance Management:</w:t>
      </w:r>
      <w:r>
        <w:rPr>
          <w:rFonts w:eastAsia="Times New Roman"/>
        </w:rPr>
        <w:t xml:space="preserve"> Supported the setting and monitoring of individual and team targets.</w:t>
      </w:r>
    </w:p>
    <w:p w14:paraId="5AF9CCB2" w14:textId="77777777" w:rsidR="002F4BA0" w:rsidRDefault="002F4BA0" w:rsidP="002F4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Commercial Growth:</w:t>
      </w:r>
      <w:r>
        <w:rPr>
          <w:rFonts w:eastAsia="Times New Roman"/>
        </w:rPr>
        <w:t xml:space="preserve"> Contributed to revenue growth through effective selling strategies, customer engagement, upselling, and cross-selling.</w:t>
      </w:r>
    </w:p>
    <w:p w14:paraId="3C2EAD25" w14:textId="77777777" w:rsidR="002F4BA0" w:rsidRDefault="002F4BA0" w:rsidP="002F4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Customer Insight:</w:t>
      </w:r>
      <w:r>
        <w:rPr>
          <w:rFonts w:eastAsia="Times New Roman"/>
        </w:rPr>
        <w:t xml:space="preserve"> Conducted market research to identify customer needs and potential opportunities.</w:t>
      </w:r>
    </w:p>
    <w:p w14:paraId="65B52E2B" w14:textId="77777777" w:rsidR="002F4BA0" w:rsidRDefault="002F4BA0" w:rsidP="002F4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Operational Efficiency:</w:t>
      </w:r>
      <w:r>
        <w:rPr>
          <w:rFonts w:eastAsia="Times New Roman"/>
        </w:rPr>
        <w:t xml:space="preserve"> Maintained accurate and efficient point-of-sale transactions and customer interactions.</w:t>
      </w:r>
    </w:p>
    <w:p w14:paraId="72B91DA1" w14:textId="77777777" w:rsidR="002F4BA0" w:rsidRDefault="002F4BA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1E3B51F" wp14:editId="77A8409F">
                <wp:extent cx="5943600" cy="1270"/>
                <wp:effectExtent l="0" t="36195" r="0" b="41275"/>
                <wp:docPr id="99599875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5A4F44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2B2ACEA" w14:textId="77777777" w:rsidR="002F4BA0" w:rsidRPr="00A95E14" w:rsidRDefault="002F4BA0">
      <w:pPr>
        <w:pStyle w:val="Heading2"/>
        <w:rPr>
          <w:rFonts w:eastAsia="Times New Roman"/>
          <w:b/>
          <w:bCs/>
        </w:rPr>
      </w:pPr>
      <w:r w:rsidRPr="00A95E14">
        <w:rPr>
          <w:rFonts w:eastAsia="Times New Roman"/>
          <w:b/>
          <w:bCs/>
        </w:rPr>
        <w:t>CUSTOMER EXPERIENCE MANAGEMENT CAPABILITIES</w:t>
      </w:r>
    </w:p>
    <w:p w14:paraId="5BA05769" w14:textId="77777777" w:rsidR="002F4BA0" w:rsidRDefault="002F4BA0">
      <w:pPr>
        <w:pStyle w:val="Heading3"/>
        <w:rPr>
          <w:rFonts w:eastAsia="Times New Roman"/>
        </w:rPr>
      </w:pPr>
      <w:r>
        <w:rPr>
          <w:rFonts w:eastAsia="Times New Roman"/>
        </w:rPr>
        <w:t>Customer Service &amp; Journey Management</w:t>
      </w:r>
    </w:p>
    <w:p w14:paraId="31463F25" w14:textId="77777777" w:rsidR="002F4BA0" w:rsidRDefault="002F4BA0">
      <w:pPr>
        <w:pStyle w:val="NormalWeb"/>
      </w:pPr>
      <w:r>
        <w:t>Experienced in supporting customers throughout the customer journey, from initial engagement and product presentation through transaction completion and after-sales support. Able to identify customer needs, address service concerns, and maintain positive customer relationships.</w:t>
      </w:r>
    </w:p>
    <w:p w14:paraId="6EF14CC6" w14:textId="77777777" w:rsidR="002F4BA0" w:rsidRDefault="002F4BA0">
      <w:pPr>
        <w:pStyle w:val="Heading3"/>
        <w:rPr>
          <w:rFonts w:eastAsia="Times New Roman"/>
        </w:rPr>
      </w:pPr>
      <w:r>
        <w:rPr>
          <w:rFonts w:eastAsia="Times New Roman"/>
        </w:rPr>
        <w:t>Complaint &amp; Escalation Management</w:t>
      </w:r>
    </w:p>
    <w:p w14:paraId="3A1B3C12" w14:textId="77777777" w:rsidR="002F4BA0" w:rsidRDefault="002F4BA0">
      <w:pPr>
        <w:pStyle w:val="NormalWeb"/>
      </w:pPr>
      <w:r>
        <w:t>Able to listen carefully to dissatisfied customers, understand the underlying issue, communicate professionally, investigate available solutions, and work toward appropriate resolution while protecting the organization's customer relationship.</w:t>
      </w:r>
    </w:p>
    <w:p w14:paraId="41DC46D8" w14:textId="77777777" w:rsidR="002F4BA0" w:rsidRDefault="002F4BA0">
      <w:pPr>
        <w:pStyle w:val="Heading3"/>
        <w:rPr>
          <w:rFonts w:eastAsia="Times New Roman"/>
        </w:rPr>
      </w:pPr>
      <w:r>
        <w:rPr>
          <w:rFonts w:eastAsia="Times New Roman"/>
        </w:rPr>
        <w:t>Team Leadership &amp; Coaching</w:t>
      </w:r>
    </w:p>
    <w:p w14:paraId="3A96B12C" w14:textId="77777777" w:rsidR="002F4BA0" w:rsidRDefault="002F4BA0">
      <w:pPr>
        <w:pStyle w:val="NormalWeb"/>
      </w:pPr>
      <w:r>
        <w:t>Experienced in supporting and training customer-facing employees, sharing best practices, coaching junior staff, and monitoring team targets. Capable of creating a professional and customer-focused team environment.</w:t>
      </w:r>
    </w:p>
    <w:p w14:paraId="4217C39E" w14:textId="77777777" w:rsidR="002F4BA0" w:rsidRDefault="002F4BA0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Performance &amp; KPI Management</w:t>
      </w:r>
    </w:p>
    <w:p w14:paraId="24B86E0D" w14:textId="77777777" w:rsidR="002F4BA0" w:rsidRDefault="002F4BA0">
      <w:pPr>
        <w:pStyle w:val="NormalWeb"/>
      </w:pPr>
      <w:r>
        <w:t>Experienced in setting and monitoring sales targets and assessing team performance. Able to apply performance information to identify areas requiring additional coaching, support, or operational improvement.</w:t>
      </w:r>
    </w:p>
    <w:p w14:paraId="5262A08B" w14:textId="77777777" w:rsidR="002F4BA0" w:rsidRDefault="002F4BA0">
      <w:pPr>
        <w:pStyle w:val="Heading3"/>
        <w:rPr>
          <w:rFonts w:eastAsia="Times New Roman"/>
        </w:rPr>
      </w:pPr>
      <w:r>
        <w:rPr>
          <w:rFonts w:eastAsia="Times New Roman"/>
        </w:rPr>
        <w:t>Customer Feedback &amp; Improvement</w:t>
      </w:r>
    </w:p>
    <w:p w14:paraId="2CB5DAB3" w14:textId="77777777" w:rsidR="002F4BA0" w:rsidRDefault="002F4BA0">
      <w:pPr>
        <w:pStyle w:val="NormalWeb"/>
      </w:pPr>
      <w:r>
        <w:t>Able to use customer interactions, market research, recurring concerns, and service feedback to identify opportunities for improving customer service and strengthening the overall customer experience.</w:t>
      </w:r>
    </w:p>
    <w:p w14:paraId="5793D593" w14:textId="77777777" w:rsidR="002F4BA0" w:rsidRDefault="002F4BA0">
      <w:pPr>
        <w:pStyle w:val="Heading3"/>
        <w:rPr>
          <w:rFonts w:eastAsia="Times New Roman"/>
        </w:rPr>
      </w:pPr>
      <w:r>
        <w:rPr>
          <w:rFonts w:eastAsia="Times New Roman"/>
        </w:rPr>
        <w:t>Commercial Awareness</w:t>
      </w:r>
    </w:p>
    <w:p w14:paraId="5D754C5B" w14:textId="77777777" w:rsidR="002F4BA0" w:rsidRDefault="002F4BA0">
      <w:pPr>
        <w:pStyle w:val="NormalWeb"/>
      </w:pPr>
      <w:r>
        <w:t>Strong understanding of the relationship between customer satisfaction, retention, service quality, sales performance, and revenue growth. Experienced in upselling and cross-selling while maintaining a customer-focused approach.</w:t>
      </w:r>
    </w:p>
    <w:p w14:paraId="77FF24BC" w14:textId="77777777" w:rsidR="002F4BA0" w:rsidRDefault="002F4BA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CC41637" wp14:editId="5994F899">
                <wp:extent cx="5943600" cy="1270"/>
                <wp:effectExtent l="0" t="36195" r="0" b="41275"/>
                <wp:docPr id="48237445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C97E55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2312CCC" w14:textId="77777777" w:rsidR="002F4BA0" w:rsidRPr="00A95E14" w:rsidRDefault="002F4BA0">
      <w:pPr>
        <w:pStyle w:val="Heading2"/>
        <w:rPr>
          <w:rFonts w:eastAsia="Times New Roman"/>
          <w:b/>
          <w:bCs/>
        </w:rPr>
      </w:pPr>
      <w:r w:rsidRPr="00A95E14">
        <w:rPr>
          <w:rFonts w:eastAsia="Times New Roman"/>
          <w:b/>
          <w:bCs/>
        </w:rPr>
        <w:t>EDUCATION</w:t>
      </w:r>
    </w:p>
    <w:p w14:paraId="03904230" w14:textId="77777777" w:rsidR="002F4BA0" w:rsidRDefault="002F4BA0">
      <w:pPr>
        <w:pStyle w:val="Heading3"/>
        <w:rPr>
          <w:rFonts w:eastAsia="Times New Roman"/>
        </w:rPr>
      </w:pPr>
      <w:r>
        <w:rPr>
          <w:rFonts w:eastAsia="Times New Roman"/>
        </w:rPr>
        <w:t>BACHELOR OF SCIENCE IN DIETETICS</w:t>
      </w:r>
    </w:p>
    <w:p w14:paraId="5047E821" w14:textId="77777777" w:rsidR="002F4BA0" w:rsidRDefault="002F4BA0">
      <w:pPr>
        <w:pStyle w:val="NormalWeb"/>
      </w:pPr>
      <w:r>
        <w:rPr>
          <w:rStyle w:val="Strong"/>
        </w:rPr>
        <w:t>University of Ghana, Legon — Accra, Ghana</w:t>
      </w:r>
      <w:r>
        <w:br/>
      </w:r>
      <w:r>
        <w:rPr>
          <w:rStyle w:val="Strong"/>
        </w:rPr>
        <w:t>September 2019 – September 2023</w:t>
      </w:r>
    </w:p>
    <w:p w14:paraId="71A118C5" w14:textId="77777777" w:rsidR="002F4BA0" w:rsidRDefault="002F4BA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311DD66" wp14:editId="1F676766">
                <wp:extent cx="5943600" cy="1270"/>
                <wp:effectExtent l="0" t="36195" r="0" b="41275"/>
                <wp:docPr id="73367764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08AEB5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C403527" w14:textId="77777777" w:rsidR="002F4BA0" w:rsidRPr="00A95E14" w:rsidRDefault="002F4BA0">
      <w:pPr>
        <w:pStyle w:val="Heading2"/>
        <w:rPr>
          <w:rFonts w:eastAsia="Times New Roman"/>
          <w:b/>
          <w:bCs/>
        </w:rPr>
      </w:pPr>
      <w:r w:rsidRPr="00A95E14">
        <w:rPr>
          <w:rFonts w:eastAsia="Times New Roman"/>
          <w:b/>
          <w:bCs/>
        </w:rPr>
        <w:t>PROFESSIONAL SKILLS</w:t>
      </w:r>
    </w:p>
    <w:p w14:paraId="5643EF1C" w14:textId="77777777" w:rsidR="002F4BA0" w:rsidRDefault="002F4BA0">
      <w:pPr>
        <w:pStyle w:val="NormalWeb"/>
      </w:pPr>
      <w:r>
        <w:rPr>
          <w:rStyle w:val="Strong"/>
        </w:rPr>
        <w:t>Customer Service:</w:t>
      </w:r>
      <w:r>
        <w:t xml:space="preserve"> Customer enquiries, complaint handling, service recovery, client support, customer retention, customer relationship management.</w:t>
      </w:r>
    </w:p>
    <w:p w14:paraId="0738EC21" w14:textId="77777777" w:rsidR="002F4BA0" w:rsidRDefault="002F4BA0">
      <w:pPr>
        <w:pStyle w:val="NormalWeb"/>
      </w:pPr>
      <w:r>
        <w:rPr>
          <w:rStyle w:val="Strong"/>
        </w:rPr>
        <w:t>Leadership:</w:t>
      </w:r>
      <w:r>
        <w:t xml:space="preserve"> Team support, staff coaching, employee training, target setting, performance monitoring, team motivation.</w:t>
      </w:r>
    </w:p>
    <w:p w14:paraId="2DC75122" w14:textId="77777777" w:rsidR="002F4BA0" w:rsidRDefault="002F4BA0">
      <w:pPr>
        <w:pStyle w:val="NormalWeb"/>
      </w:pPr>
      <w:r>
        <w:rPr>
          <w:rStyle w:val="Strong"/>
        </w:rPr>
        <w:t>Sales &amp; Commercial:</w:t>
      </w:r>
      <w:r>
        <w:t xml:space="preserve"> Sales strategy, product sales, upselling, cross-selling, sales forecasting, market research, revenue growth.</w:t>
      </w:r>
    </w:p>
    <w:p w14:paraId="52804018" w14:textId="77777777" w:rsidR="002F4BA0" w:rsidRDefault="002F4BA0">
      <w:pPr>
        <w:pStyle w:val="NormalWeb"/>
      </w:pPr>
      <w:r>
        <w:rPr>
          <w:rStyle w:val="Strong"/>
        </w:rPr>
        <w:t>Communication:</w:t>
      </w:r>
      <w:r>
        <w:t xml:space="preserve"> Professional verbal communication, written communication, active listening, negotiation, customer engagement, presentation.</w:t>
      </w:r>
    </w:p>
    <w:p w14:paraId="1D27C225" w14:textId="77777777" w:rsidR="002F4BA0" w:rsidRDefault="002F4BA0">
      <w:pPr>
        <w:pStyle w:val="NormalWeb"/>
      </w:pPr>
      <w:r>
        <w:rPr>
          <w:rStyle w:val="Strong"/>
        </w:rPr>
        <w:lastRenderedPageBreak/>
        <w:t>Analysis:</w:t>
      </w:r>
      <w:r>
        <w:t xml:space="preserve"> Data analysis, customer needs analysis, market research, performance monitoring, trend identification, problem solving.</w:t>
      </w:r>
    </w:p>
    <w:p w14:paraId="194FCEB9" w14:textId="77777777" w:rsidR="002F4BA0" w:rsidRDefault="002F4BA0">
      <w:pPr>
        <w:pStyle w:val="NormalWeb"/>
      </w:pPr>
      <w:r>
        <w:rPr>
          <w:rStyle w:val="Strong"/>
        </w:rPr>
        <w:t>Operations:</w:t>
      </w:r>
      <w:r>
        <w:t xml:space="preserve"> Point-of-sale systems, customer service procedures, transaction accuracy, policy compliance, time management.</w:t>
      </w:r>
    </w:p>
    <w:p w14:paraId="25BA5B69" w14:textId="77777777" w:rsidR="002F4BA0" w:rsidRDefault="002F4BA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CF6899F" wp14:editId="790A833B">
                <wp:extent cx="5943600" cy="1270"/>
                <wp:effectExtent l="0" t="36195" r="0" b="41275"/>
                <wp:docPr id="41737910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D6F9D9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9519A91" w14:textId="77777777" w:rsidR="002F4BA0" w:rsidRPr="0003278A" w:rsidRDefault="002F4BA0">
      <w:pPr>
        <w:pStyle w:val="Heading2"/>
        <w:rPr>
          <w:rFonts w:eastAsia="Times New Roman"/>
          <w:b/>
          <w:bCs/>
        </w:rPr>
      </w:pPr>
      <w:r w:rsidRPr="0003278A">
        <w:rPr>
          <w:rFonts w:eastAsia="Times New Roman"/>
          <w:b/>
          <w:bCs/>
        </w:rPr>
        <w:t>TECHNOLOGY &amp; COMPUTER SKILLS</w:t>
      </w:r>
    </w:p>
    <w:p w14:paraId="4AA39B32" w14:textId="77777777" w:rsidR="002F4BA0" w:rsidRDefault="002F4BA0" w:rsidP="002F4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Microsoft Word</w:t>
      </w:r>
    </w:p>
    <w:p w14:paraId="0185A403" w14:textId="77777777" w:rsidR="002F4BA0" w:rsidRDefault="002F4BA0" w:rsidP="002F4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Microsoft Excel</w:t>
      </w:r>
    </w:p>
    <w:p w14:paraId="7EF1A834" w14:textId="77777777" w:rsidR="002F4BA0" w:rsidRDefault="002F4BA0" w:rsidP="002F4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Microsoft PowerPoint</w:t>
      </w:r>
    </w:p>
    <w:p w14:paraId="17CEDE09" w14:textId="77777777" w:rsidR="002F4BA0" w:rsidRDefault="002F4BA0" w:rsidP="002F4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Microsoft Office Suite</w:t>
      </w:r>
    </w:p>
    <w:p w14:paraId="7628C9F8" w14:textId="77777777" w:rsidR="002F4BA0" w:rsidRDefault="002F4BA0" w:rsidP="002F4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Point-of-Sale Systems</w:t>
      </w:r>
    </w:p>
    <w:p w14:paraId="15D932F8" w14:textId="77777777" w:rsidR="002F4BA0" w:rsidRDefault="002F4BA0" w:rsidP="002F4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Customer Data Management</w:t>
      </w:r>
    </w:p>
    <w:p w14:paraId="488521F2" w14:textId="77777777" w:rsidR="002F4BA0" w:rsidRDefault="002F4BA0" w:rsidP="002F4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Digital Communication Tools</w:t>
      </w:r>
    </w:p>
    <w:p w14:paraId="36741030" w14:textId="77777777" w:rsidR="002F4BA0" w:rsidRDefault="002F4BA0" w:rsidP="002F4B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Basic Data Analysis</w:t>
      </w:r>
    </w:p>
    <w:p w14:paraId="4CF4B8D3" w14:textId="74913C3A" w:rsidR="002F4BA0" w:rsidRPr="00B76697" w:rsidRDefault="002F4BA0" w:rsidP="00B766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Online Customer Service Platforms</w:t>
      </w:r>
    </w:p>
    <w:p w14:paraId="63635CC7" w14:textId="77777777" w:rsidR="002F4BA0" w:rsidRDefault="002F4BA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35972E9" wp14:editId="399A0D84">
                <wp:extent cx="5943600" cy="1270"/>
                <wp:effectExtent l="0" t="36195" r="0" b="41275"/>
                <wp:docPr id="3959798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33752B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5EB2E3C" w14:textId="77777777" w:rsidR="002F4BA0" w:rsidRPr="0003278A" w:rsidRDefault="002F4BA0">
      <w:pPr>
        <w:pStyle w:val="Heading2"/>
        <w:rPr>
          <w:rFonts w:eastAsia="Times New Roman"/>
          <w:b/>
          <w:bCs/>
        </w:rPr>
      </w:pPr>
      <w:r w:rsidRPr="0003278A">
        <w:rPr>
          <w:rFonts w:eastAsia="Times New Roman"/>
          <w:b/>
          <w:bCs/>
        </w:rPr>
        <w:t>KEY PERSONAL ATTRIBUTES</w:t>
      </w:r>
    </w:p>
    <w:p w14:paraId="5A599BDF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Customer-focused and service-oriented</w:t>
      </w:r>
    </w:p>
    <w:p w14:paraId="3ABD9F64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Strong interpersonal skills</w:t>
      </w:r>
    </w:p>
    <w:p w14:paraId="17988FF4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Professional and approachable</w:t>
      </w:r>
    </w:p>
    <w:p w14:paraId="52D74833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Excellent communication skills</w:t>
      </w:r>
    </w:p>
    <w:p w14:paraId="27F9AE16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Calm under pressure</w:t>
      </w:r>
    </w:p>
    <w:p w14:paraId="30984880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Strong problem-solving ability</w:t>
      </w:r>
    </w:p>
    <w:p w14:paraId="5D222D6A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Results-oriented</w:t>
      </w:r>
    </w:p>
    <w:p w14:paraId="03353053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Team-focused</w:t>
      </w:r>
    </w:p>
    <w:p w14:paraId="2A8B9A73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Adaptable and flexible</w:t>
      </w:r>
    </w:p>
    <w:p w14:paraId="48B0ED65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Detail-oriented</w:t>
      </w:r>
    </w:p>
    <w:p w14:paraId="46900E56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Accountable and dependable</w:t>
      </w:r>
    </w:p>
    <w:p w14:paraId="1F82E07F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Confident in handling difficult customer situations</w:t>
      </w:r>
    </w:p>
    <w:p w14:paraId="7AEB2726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Strong commercial awareness</w:t>
      </w:r>
    </w:p>
    <w:p w14:paraId="2A49D3CB" w14:textId="77777777" w:rsidR="002F4BA0" w:rsidRDefault="002F4BA0" w:rsidP="002F4B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Committed to continuous improvement</w:t>
      </w:r>
    </w:p>
    <w:p w14:paraId="6D4ED74E" w14:textId="77777777" w:rsidR="002F4BA0" w:rsidRDefault="002F4BA0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605559F" wp14:editId="75B29857">
                <wp:extent cx="5943600" cy="1270"/>
                <wp:effectExtent l="0" t="36195" r="0" b="41275"/>
                <wp:docPr id="24467029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1E0836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4A6ACE6" w14:textId="77777777" w:rsidR="002F4BA0" w:rsidRPr="0003278A" w:rsidRDefault="002F4BA0">
      <w:pPr>
        <w:pStyle w:val="Heading2"/>
        <w:rPr>
          <w:rFonts w:eastAsia="Times New Roman"/>
          <w:b/>
          <w:bCs/>
        </w:rPr>
      </w:pPr>
      <w:r w:rsidRPr="0003278A">
        <w:rPr>
          <w:rFonts w:eastAsia="Times New Roman"/>
          <w:b/>
          <w:bCs/>
        </w:rPr>
        <w:t>LANGUAGES</w:t>
      </w:r>
    </w:p>
    <w:p w14:paraId="094393B4" w14:textId="77777777" w:rsidR="002F4BA0" w:rsidRDefault="002F4BA0">
      <w:pPr>
        <w:pStyle w:val="NormalWeb"/>
      </w:pPr>
      <w:r>
        <w:rPr>
          <w:rStyle w:val="Strong"/>
        </w:rPr>
        <w:t>English:</w:t>
      </w:r>
      <w:r>
        <w:t xml:space="preserve"> First Language</w:t>
      </w:r>
    </w:p>
    <w:p w14:paraId="008610F3" w14:textId="77777777" w:rsidR="002F4BA0" w:rsidRDefault="002F4BA0">
      <w:pPr>
        <w:rPr>
          <w:rFonts w:eastAsia="Times New Roman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inline distT="0" distB="0" distL="0" distR="0" wp14:anchorId="5F8B2ACE" wp14:editId="78F5FB92">
                <wp:extent cx="5943600" cy="1270"/>
                <wp:effectExtent l="0" t="36195" r="0" b="41275"/>
                <wp:docPr id="9257444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8FF318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244E25D" w14:textId="77777777" w:rsidR="002F4BA0" w:rsidRPr="0003278A" w:rsidRDefault="002F4BA0">
      <w:pPr>
        <w:pStyle w:val="Heading2"/>
        <w:rPr>
          <w:rFonts w:eastAsia="Times New Roman"/>
          <w:b/>
          <w:bCs/>
        </w:rPr>
      </w:pPr>
      <w:r w:rsidRPr="0003278A">
        <w:rPr>
          <w:rFonts w:eastAsia="Times New Roman"/>
          <w:b/>
          <w:bCs/>
        </w:rPr>
        <w:t>PROFESSIONAL VALUE PROPOSITION</w:t>
      </w:r>
    </w:p>
    <w:p w14:paraId="17ACEA72" w14:textId="77777777" w:rsidR="002F4BA0" w:rsidRDefault="002F4BA0">
      <w:pPr>
        <w:pStyle w:val="NormalWeb"/>
      </w:pPr>
      <w:r>
        <w:t xml:space="preserve">I bring a combination of </w:t>
      </w:r>
      <w:r>
        <w:rPr>
          <w:rStyle w:val="Strong"/>
        </w:rPr>
        <w:t>customer service, sales, team support, customer relationship management, commercial awareness, and performance-focused experience</w:t>
      </w:r>
      <w:r>
        <w:t>. My background has involved direct customer interaction, post-sales support, complaint resolution, team coaching, target monitoring, market research, and revenue-focused customer engagement.</w:t>
      </w:r>
    </w:p>
    <w:p w14:paraId="5FAAE287" w14:textId="77777777" w:rsidR="002F4BA0" w:rsidRDefault="002F4BA0">
      <w:pPr>
        <w:pStyle w:val="NormalWeb"/>
      </w:pPr>
      <w:r>
        <w:t>For a Customer Experience Manager role, I can contribute by strengthening customer service standards, coaching customer-facing teams, improving complaint resolution, monitoring customer feedback and performance indicators, and ensuring that customer needs remain central to operational decision-making.</w:t>
      </w:r>
    </w:p>
    <w:p w14:paraId="39C145B3" w14:textId="77777777" w:rsidR="002F4BA0" w:rsidRDefault="002F4BA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FC10EF9" wp14:editId="7C680E64">
                <wp:extent cx="5943600" cy="1270"/>
                <wp:effectExtent l="0" t="36195" r="0" b="41275"/>
                <wp:docPr id="176535057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A0424D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69BAE6E" w14:textId="77777777" w:rsidR="002F4BA0" w:rsidRPr="0003278A" w:rsidRDefault="002F4BA0">
      <w:pPr>
        <w:pStyle w:val="Heading2"/>
        <w:rPr>
          <w:rFonts w:eastAsia="Times New Roman"/>
          <w:b/>
          <w:bCs/>
        </w:rPr>
      </w:pPr>
      <w:r w:rsidRPr="0003278A">
        <w:rPr>
          <w:rFonts w:eastAsia="Times New Roman"/>
          <w:b/>
          <w:bCs/>
        </w:rPr>
        <w:t>REFERENCES</w:t>
      </w:r>
    </w:p>
    <w:p w14:paraId="5D7F99F6" w14:textId="77777777" w:rsidR="002F4BA0" w:rsidRDefault="002F4BA0">
      <w:pPr>
        <w:pStyle w:val="NormalWeb"/>
      </w:pPr>
      <w:r>
        <w:rPr>
          <w:rStyle w:val="Strong"/>
        </w:rPr>
        <w:t>References available upon request.</w:t>
      </w:r>
    </w:p>
    <w:p w14:paraId="015003B1" w14:textId="407C82E3" w:rsidR="002F4BA0" w:rsidRPr="00B76697" w:rsidRDefault="002F4BA0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EFD0B6A" wp14:editId="0CABA95E">
                <wp:extent cx="5943600" cy="1270"/>
                <wp:effectExtent l="0" t="36195" r="0" b="41275"/>
                <wp:docPr id="125110314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D4128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sectPr w:rsidR="002F4BA0" w:rsidRPr="00B766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F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273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35D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F23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A12E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648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9522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457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183462">
    <w:abstractNumId w:val="3"/>
  </w:num>
  <w:num w:numId="2" w16cid:durableId="469707597">
    <w:abstractNumId w:val="0"/>
  </w:num>
  <w:num w:numId="3" w16cid:durableId="196741678">
    <w:abstractNumId w:val="7"/>
  </w:num>
  <w:num w:numId="4" w16cid:durableId="1116406946">
    <w:abstractNumId w:val="4"/>
  </w:num>
  <w:num w:numId="5" w16cid:durableId="531386403">
    <w:abstractNumId w:val="6"/>
  </w:num>
  <w:num w:numId="6" w16cid:durableId="227083364">
    <w:abstractNumId w:val="1"/>
  </w:num>
  <w:num w:numId="7" w16cid:durableId="112864767">
    <w:abstractNumId w:val="2"/>
  </w:num>
  <w:num w:numId="8" w16cid:durableId="1024332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A0"/>
    <w:rsid w:val="0003278A"/>
    <w:rsid w:val="00065A62"/>
    <w:rsid w:val="00172E9C"/>
    <w:rsid w:val="001743A7"/>
    <w:rsid w:val="002040E0"/>
    <w:rsid w:val="00222BE9"/>
    <w:rsid w:val="002F4BA0"/>
    <w:rsid w:val="00607596"/>
    <w:rsid w:val="007461A1"/>
    <w:rsid w:val="009F3D65"/>
    <w:rsid w:val="00A95E14"/>
    <w:rsid w:val="00B76697"/>
    <w:rsid w:val="00D22F32"/>
    <w:rsid w:val="00D623EE"/>
    <w:rsid w:val="00E9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B6638"/>
  <w15:chartTrackingRefBased/>
  <w15:docId w15:val="{363EB4AE-F615-7543-AD7F-B45596F4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4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BA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F4BA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F4BA0"/>
    <w:rPr>
      <w:b/>
      <w:bCs/>
    </w:rPr>
  </w:style>
  <w:style w:type="character" w:styleId="Emphasis">
    <w:name w:val="Emphasis"/>
    <w:basedOn w:val="DefaultParagraphFont"/>
    <w:uiPriority w:val="20"/>
    <w:qFormat/>
    <w:rsid w:val="002F4B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1680</Words>
  <Characters>9578</Characters>
  <Application>Microsoft Office Word</Application>
  <DocSecurity>0</DocSecurity>
  <Lines>79</Lines>
  <Paragraphs>22</Paragraphs>
  <ScaleCrop>false</ScaleCrop>
  <Company/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 Arkoh</dc:creator>
  <cp:keywords/>
  <dc:description/>
  <cp:lastModifiedBy>Bright Arkoh</cp:lastModifiedBy>
  <cp:revision>2</cp:revision>
  <dcterms:created xsi:type="dcterms:W3CDTF">2026-08-26T22:09:00Z</dcterms:created>
  <dcterms:modified xsi:type="dcterms:W3CDTF">2026-08-26T22:09:00Z</dcterms:modified>
</cp:coreProperties>
</file>